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C38" w:rsidRPr="000C5B2C" w:rsidRDefault="000C5B2C" w:rsidP="000C5B2C">
      <w:pPr>
        <w:jc w:val="center"/>
        <w:rPr>
          <w:rFonts w:ascii="Arial Black" w:hAnsi="Arial Black"/>
          <w:sz w:val="24"/>
          <w:szCs w:val="24"/>
        </w:rPr>
      </w:pPr>
      <w:r w:rsidRPr="000C5B2C">
        <w:rPr>
          <w:rFonts w:ascii="Arial Black" w:hAnsi="Arial Black"/>
          <w:sz w:val="24"/>
          <w:szCs w:val="24"/>
        </w:rPr>
        <w:t>TOLBERT CHARTER ACADEMY SCHOOL BOARD MEETING</w:t>
      </w:r>
    </w:p>
    <w:p w:rsidR="000C5B2C" w:rsidRPr="000C5B2C" w:rsidRDefault="000C5B2C" w:rsidP="000C5B2C">
      <w:pPr>
        <w:jc w:val="center"/>
        <w:rPr>
          <w:rFonts w:ascii="Arial Black" w:hAnsi="Arial Black"/>
          <w:sz w:val="24"/>
          <w:szCs w:val="24"/>
        </w:rPr>
      </w:pPr>
      <w:r w:rsidRPr="000C5B2C">
        <w:rPr>
          <w:rFonts w:ascii="Arial Black" w:hAnsi="Arial Black"/>
          <w:sz w:val="24"/>
          <w:szCs w:val="24"/>
        </w:rPr>
        <w:t>MINUTES</w:t>
      </w:r>
    </w:p>
    <w:p w:rsidR="000C5B2C" w:rsidRPr="000C5B2C" w:rsidRDefault="000C5B2C" w:rsidP="000C5B2C">
      <w:pPr>
        <w:jc w:val="center"/>
        <w:rPr>
          <w:rFonts w:ascii="Arial" w:hAnsi="Arial" w:cs="Arial"/>
          <w:b/>
          <w:sz w:val="24"/>
          <w:szCs w:val="24"/>
        </w:rPr>
      </w:pPr>
      <w:r w:rsidRPr="000C5B2C">
        <w:rPr>
          <w:rFonts w:ascii="Arial" w:hAnsi="Arial" w:cs="Arial"/>
          <w:b/>
          <w:sz w:val="24"/>
          <w:szCs w:val="24"/>
        </w:rPr>
        <w:t>Date: August 21, 2023</w:t>
      </w:r>
    </w:p>
    <w:p w:rsidR="000C5B2C" w:rsidRDefault="000C5B2C" w:rsidP="000C5B2C">
      <w:pPr>
        <w:rPr>
          <w:rFonts w:ascii="Arial Black" w:hAnsi="Arial Black"/>
          <w:sz w:val="28"/>
          <w:szCs w:val="28"/>
        </w:rPr>
      </w:pPr>
      <w:r w:rsidRPr="000C5B2C">
        <w:rPr>
          <w:rFonts w:ascii="Arial" w:hAnsi="Arial" w:cs="Arial"/>
          <w:b/>
          <w:sz w:val="24"/>
          <w:szCs w:val="24"/>
        </w:rPr>
        <w:t>Time: 7:00 pm – Virtual ZOOM Online Meeting</w:t>
      </w:r>
    </w:p>
    <w:p w:rsidR="000C5B2C" w:rsidRDefault="000C5B2C" w:rsidP="000C5B2C">
      <w:pPr>
        <w:jc w:val="center"/>
        <w:rPr>
          <w:rFonts w:ascii="Arial" w:hAnsi="Arial" w:cs="Arial"/>
          <w:b/>
          <w:sz w:val="24"/>
          <w:szCs w:val="24"/>
        </w:rPr>
      </w:pPr>
      <w:r>
        <w:rPr>
          <w:rFonts w:ascii="Arial" w:hAnsi="Arial" w:cs="Arial"/>
          <w:b/>
          <w:sz w:val="24"/>
          <w:szCs w:val="24"/>
        </w:rPr>
        <w:t>Board Members</w:t>
      </w:r>
    </w:p>
    <w:p w:rsidR="000C5B2C" w:rsidRDefault="000C5B2C" w:rsidP="000C5B2C">
      <w:pPr>
        <w:jc w:val="center"/>
        <w:rPr>
          <w:rFonts w:ascii="Arial" w:hAnsi="Arial" w:cs="Arial"/>
          <w:b/>
          <w:bCs/>
          <w:color w:val="000000"/>
        </w:rPr>
      </w:pPr>
      <w:r>
        <w:rPr>
          <w:rFonts w:ascii="Arial" w:hAnsi="Arial" w:cs="Arial"/>
          <w:b/>
          <w:bCs/>
          <w:color w:val="000000"/>
        </w:rPr>
        <w:t xml:space="preserve">Mark Tolbert, President | Blaine Clark, Treasurer | Linda Edgely, Secretary | </w:t>
      </w:r>
      <w:proofErr w:type="spellStart"/>
      <w:r>
        <w:rPr>
          <w:rFonts w:ascii="Arial" w:hAnsi="Arial" w:cs="Arial"/>
          <w:b/>
          <w:bCs/>
          <w:color w:val="000000"/>
        </w:rPr>
        <w:t>TuJuania</w:t>
      </w:r>
      <w:proofErr w:type="spellEnd"/>
      <w:r>
        <w:rPr>
          <w:rFonts w:ascii="Arial" w:hAnsi="Arial" w:cs="Arial"/>
          <w:b/>
          <w:bCs/>
          <w:color w:val="000000"/>
        </w:rPr>
        <w:t xml:space="preserve"> Scott, Board Member | Aldon Jones, Board Member | Troy Nash, Board Member | Ashton Jones, Board Member | Derrick Parker, Board Member</w:t>
      </w:r>
    </w:p>
    <w:p w:rsidR="000C5B2C" w:rsidRDefault="000C5B2C" w:rsidP="000C5B2C">
      <w:pPr>
        <w:jc w:val="center"/>
        <w:rPr>
          <w:rFonts w:ascii="Arial" w:hAnsi="Arial" w:cs="Arial"/>
          <w:b/>
          <w:bCs/>
          <w:color w:val="000000"/>
        </w:rPr>
      </w:pPr>
    </w:p>
    <w:p w:rsidR="000C5B2C" w:rsidRDefault="000C5B2C" w:rsidP="000C5B2C">
      <w:pPr>
        <w:pStyle w:val="ListParagraph"/>
        <w:numPr>
          <w:ilvl w:val="0"/>
          <w:numId w:val="1"/>
        </w:numPr>
        <w:rPr>
          <w:rFonts w:ascii="Arial" w:hAnsi="Arial" w:cs="Arial"/>
          <w:b/>
          <w:sz w:val="24"/>
          <w:szCs w:val="24"/>
        </w:rPr>
      </w:pPr>
      <w:r>
        <w:rPr>
          <w:rFonts w:ascii="Arial" w:hAnsi="Arial" w:cs="Arial"/>
          <w:b/>
          <w:sz w:val="24"/>
          <w:szCs w:val="24"/>
        </w:rPr>
        <w:t>Call to Order</w:t>
      </w:r>
    </w:p>
    <w:p w:rsidR="000C5B2C" w:rsidRDefault="000C5B2C" w:rsidP="009E48F7">
      <w:pPr>
        <w:rPr>
          <w:rFonts w:ascii="Arial" w:hAnsi="Arial" w:cs="Arial"/>
          <w:sz w:val="24"/>
          <w:szCs w:val="24"/>
        </w:rPr>
      </w:pPr>
      <w:r w:rsidRPr="000C5B2C">
        <w:rPr>
          <w:rFonts w:ascii="Arial" w:hAnsi="Arial" w:cs="Arial"/>
          <w:sz w:val="24"/>
          <w:szCs w:val="24"/>
        </w:rPr>
        <w:t>The</w:t>
      </w:r>
      <w:r>
        <w:rPr>
          <w:rFonts w:ascii="Arial" w:hAnsi="Arial" w:cs="Arial"/>
          <w:sz w:val="24"/>
          <w:szCs w:val="24"/>
        </w:rPr>
        <w:t xml:space="preserve"> meeting was called to order at 7:05 pm, by Bishop Mark Tolbert, Board President. Board members present at the meeting were:</w:t>
      </w:r>
    </w:p>
    <w:p w:rsidR="000C5B2C" w:rsidRDefault="000C5B2C" w:rsidP="009E48F7">
      <w:pPr>
        <w:pStyle w:val="ListParagraph"/>
        <w:numPr>
          <w:ilvl w:val="0"/>
          <w:numId w:val="2"/>
        </w:numPr>
        <w:ind w:left="360"/>
        <w:rPr>
          <w:rFonts w:ascii="Arial" w:hAnsi="Arial" w:cs="Arial"/>
          <w:sz w:val="24"/>
          <w:szCs w:val="24"/>
        </w:rPr>
      </w:pPr>
      <w:r w:rsidRPr="000C5B2C">
        <w:rPr>
          <w:rFonts w:ascii="Arial" w:hAnsi="Arial" w:cs="Arial"/>
          <w:sz w:val="24"/>
          <w:szCs w:val="24"/>
        </w:rPr>
        <w:t>Bishop Mark Tolbert</w:t>
      </w:r>
    </w:p>
    <w:p w:rsidR="000C5B2C" w:rsidRDefault="000C5B2C" w:rsidP="009E48F7">
      <w:pPr>
        <w:pStyle w:val="ListParagraph"/>
        <w:numPr>
          <w:ilvl w:val="0"/>
          <w:numId w:val="2"/>
        </w:numPr>
        <w:ind w:left="360"/>
        <w:rPr>
          <w:rFonts w:ascii="Arial" w:hAnsi="Arial" w:cs="Arial"/>
          <w:sz w:val="24"/>
          <w:szCs w:val="24"/>
        </w:rPr>
      </w:pPr>
      <w:r>
        <w:rPr>
          <w:rFonts w:ascii="Arial" w:hAnsi="Arial" w:cs="Arial"/>
          <w:sz w:val="24"/>
          <w:szCs w:val="24"/>
        </w:rPr>
        <w:t>Blaine Clark</w:t>
      </w:r>
    </w:p>
    <w:p w:rsidR="000C5B2C" w:rsidRDefault="009E48F7" w:rsidP="009E48F7">
      <w:pPr>
        <w:pStyle w:val="ListParagraph"/>
        <w:numPr>
          <w:ilvl w:val="0"/>
          <w:numId w:val="2"/>
        </w:numPr>
        <w:ind w:left="360"/>
        <w:rPr>
          <w:rFonts w:ascii="Arial" w:hAnsi="Arial" w:cs="Arial"/>
          <w:sz w:val="24"/>
          <w:szCs w:val="24"/>
        </w:rPr>
      </w:pPr>
      <w:r>
        <w:rPr>
          <w:rFonts w:ascii="Arial" w:hAnsi="Arial" w:cs="Arial"/>
          <w:sz w:val="24"/>
          <w:szCs w:val="24"/>
        </w:rPr>
        <w:t>Tujuania Scott</w:t>
      </w:r>
    </w:p>
    <w:p w:rsidR="009E48F7" w:rsidRDefault="009E48F7" w:rsidP="009E48F7">
      <w:pPr>
        <w:pStyle w:val="ListParagraph"/>
        <w:numPr>
          <w:ilvl w:val="0"/>
          <w:numId w:val="2"/>
        </w:numPr>
        <w:ind w:left="360"/>
        <w:rPr>
          <w:rFonts w:ascii="Arial" w:hAnsi="Arial" w:cs="Arial"/>
          <w:sz w:val="24"/>
          <w:szCs w:val="24"/>
        </w:rPr>
      </w:pPr>
      <w:r>
        <w:rPr>
          <w:rFonts w:ascii="Arial" w:hAnsi="Arial" w:cs="Arial"/>
          <w:sz w:val="24"/>
          <w:szCs w:val="24"/>
        </w:rPr>
        <w:t>Ashton Jones</w:t>
      </w:r>
    </w:p>
    <w:p w:rsidR="009E48F7" w:rsidRDefault="009E48F7" w:rsidP="009E48F7">
      <w:pPr>
        <w:pStyle w:val="ListParagraph"/>
        <w:numPr>
          <w:ilvl w:val="0"/>
          <w:numId w:val="2"/>
        </w:numPr>
        <w:ind w:left="360"/>
        <w:rPr>
          <w:rFonts w:ascii="Arial" w:hAnsi="Arial" w:cs="Arial"/>
          <w:sz w:val="24"/>
          <w:szCs w:val="24"/>
        </w:rPr>
      </w:pPr>
      <w:r>
        <w:rPr>
          <w:rFonts w:ascii="Arial" w:hAnsi="Arial" w:cs="Arial"/>
          <w:sz w:val="24"/>
          <w:szCs w:val="24"/>
        </w:rPr>
        <w:t>Troy Nash</w:t>
      </w:r>
    </w:p>
    <w:p w:rsidR="009E48F7" w:rsidRDefault="009E48F7" w:rsidP="009E48F7">
      <w:pPr>
        <w:pStyle w:val="ListParagraph"/>
        <w:numPr>
          <w:ilvl w:val="0"/>
          <w:numId w:val="2"/>
        </w:numPr>
        <w:ind w:left="360"/>
        <w:rPr>
          <w:rFonts w:ascii="Arial" w:hAnsi="Arial" w:cs="Arial"/>
          <w:sz w:val="24"/>
          <w:szCs w:val="24"/>
        </w:rPr>
      </w:pPr>
      <w:r>
        <w:rPr>
          <w:rFonts w:ascii="Arial" w:hAnsi="Arial" w:cs="Arial"/>
          <w:sz w:val="24"/>
          <w:szCs w:val="24"/>
        </w:rPr>
        <w:t>A Sanchez Jones</w:t>
      </w:r>
    </w:p>
    <w:p w:rsidR="009E48F7" w:rsidRDefault="009E48F7" w:rsidP="009E48F7">
      <w:pPr>
        <w:pStyle w:val="ListParagraph"/>
        <w:numPr>
          <w:ilvl w:val="0"/>
          <w:numId w:val="2"/>
        </w:numPr>
        <w:ind w:left="360"/>
        <w:rPr>
          <w:rFonts w:ascii="Arial" w:hAnsi="Arial" w:cs="Arial"/>
          <w:sz w:val="24"/>
          <w:szCs w:val="24"/>
        </w:rPr>
      </w:pPr>
      <w:r>
        <w:rPr>
          <w:rFonts w:ascii="Arial" w:hAnsi="Arial" w:cs="Arial"/>
          <w:sz w:val="24"/>
          <w:szCs w:val="24"/>
        </w:rPr>
        <w:t>Derrick Parker</w:t>
      </w:r>
    </w:p>
    <w:p w:rsidR="009E48F7" w:rsidRDefault="009E48F7" w:rsidP="009E48F7">
      <w:pPr>
        <w:pStyle w:val="ListParagraph"/>
        <w:numPr>
          <w:ilvl w:val="0"/>
          <w:numId w:val="2"/>
        </w:numPr>
        <w:ind w:left="360"/>
        <w:rPr>
          <w:rFonts w:ascii="Arial" w:hAnsi="Arial" w:cs="Arial"/>
          <w:sz w:val="24"/>
          <w:szCs w:val="24"/>
        </w:rPr>
      </w:pPr>
      <w:r>
        <w:rPr>
          <w:rFonts w:ascii="Arial" w:hAnsi="Arial" w:cs="Arial"/>
          <w:sz w:val="24"/>
          <w:szCs w:val="24"/>
        </w:rPr>
        <w:t>Linda Edgely</w:t>
      </w:r>
    </w:p>
    <w:p w:rsidR="009E48F7" w:rsidRPr="009E48F7" w:rsidRDefault="009E48F7" w:rsidP="009E48F7">
      <w:pPr>
        <w:rPr>
          <w:rFonts w:ascii="Arial" w:hAnsi="Arial" w:cs="Arial"/>
          <w:sz w:val="24"/>
          <w:szCs w:val="24"/>
        </w:rPr>
      </w:pPr>
    </w:p>
    <w:p w:rsidR="009E48F7" w:rsidRPr="009E48F7" w:rsidRDefault="009E48F7" w:rsidP="009E48F7">
      <w:pPr>
        <w:pStyle w:val="ListParagraph"/>
        <w:numPr>
          <w:ilvl w:val="0"/>
          <w:numId w:val="1"/>
        </w:numPr>
        <w:rPr>
          <w:rFonts w:ascii="Arial" w:hAnsi="Arial" w:cs="Arial"/>
          <w:b/>
          <w:sz w:val="24"/>
          <w:szCs w:val="24"/>
        </w:rPr>
      </w:pPr>
      <w:r w:rsidRPr="009E48F7">
        <w:rPr>
          <w:rFonts w:ascii="Arial" w:hAnsi="Arial" w:cs="Arial"/>
          <w:b/>
          <w:sz w:val="24"/>
          <w:szCs w:val="24"/>
        </w:rPr>
        <w:t>Approval of Minutes of the Previous Meeting</w:t>
      </w:r>
    </w:p>
    <w:p w:rsidR="002F36CD" w:rsidRDefault="009E48F7" w:rsidP="002F36CD">
      <w:pPr>
        <w:spacing w:after="0" w:line="240" w:lineRule="auto"/>
        <w:rPr>
          <w:rFonts w:ascii="Arial" w:hAnsi="Arial" w:cs="Arial"/>
          <w:sz w:val="24"/>
          <w:szCs w:val="24"/>
        </w:rPr>
      </w:pPr>
      <w:r>
        <w:rPr>
          <w:rFonts w:ascii="Arial" w:hAnsi="Arial" w:cs="Arial"/>
          <w:sz w:val="24"/>
          <w:szCs w:val="24"/>
        </w:rPr>
        <w:t xml:space="preserve">A motion was made by Linda </w:t>
      </w:r>
      <w:r w:rsidR="002F36CD">
        <w:rPr>
          <w:rFonts w:ascii="Arial" w:hAnsi="Arial" w:cs="Arial"/>
          <w:sz w:val="24"/>
          <w:szCs w:val="24"/>
        </w:rPr>
        <w:t>Edgely to accept the June 19, 2023 board meeting minutes. The motion was seconded by Troy Nash.</w:t>
      </w:r>
    </w:p>
    <w:p w:rsidR="002F36CD" w:rsidRDefault="002F36CD" w:rsidP="002F36CD">
      <w:pPr>
        <w:spacing w:after="0" w:line="240" w:lineRule="auto"/>
        <w:rPr>
          <w:rFonts w:ascii="Arial" w:hAnsi="Arial" w:cs="Arial"/>
          <w:sz w:val="24"/>
          <w:szCs w:val="24"/>
        </w:rPr>
      </w:pPr>
      <w:r>
        <w:rPr>
          <w:rFonts w:ascii="Arial" w:hAnsi="Arial" w:cs="Arial"/>
          <w:sz w:val="24"/>
          <w:szCs w:val="24"/>
        </w:rPr>
        <w:t>Motion carried. Vote 8/0</w:t>
      </w:r>
    </w:p>
    <w:p w:rsidR="002F36CD" w:rsidRDefault="002F36CD" w:rsidP="002F36CD">
      <w:pPr>
        <w:spacing w:after="0" w:line="240" w:lineRule="auto"/>
        <w:rPr>
          <w:rFonts w:ascii="Arial" w:hAnsi="Arial" w:cs="Arial"/>
          <w:sz w:val="24"/>
          <w:szCs w:val="24"/>
        </w:rPr>
      </w:pPr>
    </w:p>
    <w:p w:rsidR="002F36CD" w:rsidRPr="002F36CD" w:rsidRDefault="002F36CD" w:rsidP="002F36CD">
      <w:pPr>
        <w:pStyle w:val="NormalWeb"/>
        <w:numPr>
          <w:ilvl w:val="0"/>
          <w:numId w:val="3"/>
        </w:numPr>
        <w:spacing w:before="0" w:beforeAutospacing="0" w:after="0" w:afterAutospacing="0"/>
        <w:textAlignment w:val="baseline"/>
        <w:rPr>
          <w:rFonts w:ascii="Arial" w:hAnsi="Arial" w:cs="Arial"/>
          <w:b/>
          <w:bCs/>
          <w:color w:val="000000"/>
        </w:rPr>
      </w:pPr>
      <w:r w:rsidRPr="002F36CD">
        <w:rPr>
          <w:rFonts w:ascii="Arial" w:hAnsi="Arial" w:cs="Arial"/>
          <w:b/>
          <w:bCs/>
          <w:color w:val="000000"/>
        </w:rPr>
        <w:t>Approval of Bills</w:t>
      </w:r>
    </w:p>
    <w:p w:rsidR="002F36CD" w:rsidRPr="002F36CD" w:rsidRDefault="002F36CD" w:rsidP="002F36CD">
      <w:pPr>
        <w:pStyle w:val="NormalWeb"/>
        <w:spacing w:before="0" w:beforeAutospacing="0" w:after="0" w:afterAutospacing="0"/>
      </w:pPr>
      <w:r w:rsidRPr="002F36CD">
        <w:rPr>
          <w:rFonts w:ascii="Arial" w:hAnsi="Arial" w:cs="Arial"/>
          <w:color w:val="000000"/>
        </w:rPr>
        <w:t>A motion was made by Troy Nash to approve the monthly bills for payment. The motion was seconded by Linda Edgely. </w:t>
      </w:r>
    </w:p>
    <w:p w:rsidR="002F36CD" w:rsidRDefault="002F36CD" w:rsidP="002F36CD">
      <w:pPr>
        <w:pStyle w:val="NormalWeb"/>
        <w:spacing w:before="0" w:beforeAutospacing="0" w:after="0" w:afterAutospacing="0"/>
      </w:pPr>
      <w:r w:rsidRPr="002F36CD">
        <w:rPr>
          <w:rFonts w:ascii="Arial" w:hAnsi="Arial" w:cs="Arial"/>
          <w:color w:val="000000"/>
        </w:rPr>
        <w:t>Motion carried. Vote 8/0</w:t>
      </w:r>
    </w:p>
    <w:p w:rsidR="002F36CD" w:rsidRPr="009E48F7" w:rsidRDefault="002F36CD" w:rsidP="002F36CD">
      <w:pPr>
        <w:spacing w:after="0" w:line="240" w:lineRule="auto"/>
        <w:rPr>
          <w:rFonts w:ascii="Arial" w:hAnsi="Arial" w:cs="Arial"/>
          <w:sz w:val="24"/>
          <w:szCs w:val="24"/>
        </w:rPr>
      </w:pPr>
    </w:p>
    <w:p w:rsidR="000C5B2C" w:rsidRPr="002F36CD" w:rsidRDefault="002F36CD" w:rsidP="002F36CD">
      <w:pPr>
        <w:pStyle w:val="ListParagraph"/>
        <w:numPr>
          <w:ilvl w:val="0"/>
          <w:numId w:val="1"/>
        </w:numPr>
        <w:rPr>
          <w:rFonts w:ascii="Arial" w:hAnsi="Arial" w:cs="Arial"/>
          <w:sz w:val="24"/>
          <w:szCs w:val="24"/>
        </w:rPr>
      </w:pPr>
      <w:r w:rsidRPr="002F36CD">
        <w:rPr>
          <w:rFonts w:ascii="Arial" w:hAnsi="Arial" w:cs="Arial"/>
          <w:b/>
          <w:bCs/>
          <w:color w:val="000000"/>
          <w:sz w:val="24"/>
          <w:szCs w:val="24"/>
        </w:rPr>
        <w:t>Superintendent’s Report- Dr. Mitchell (report emailed</w:t>
      </w:r>
      <w:r w:rsidRPr="002F36CD">
        <w:rPr>
          <w:rFonts w:ascii="Arial" w:hAnsi="Arial" w:cs="Arial"/>
          <w:b/>
          <w:bCs/>
          <w:color w:val="000000"/>
        </w:rPr>
        <w:t>)</w:t>
      </w:r>
    </w:p>
    <w:p w:rsidR="000D4EF5" w:rsidRDefault="002F36CD" w:rsidP="002F36CD">
      <w:pPr>
        <w:rPr>
          <w:rFonts w:ascii="Arial" w:hAnsi="Arial" w:cs="Arial"/>
          <w:sz w:val="24"/>
          <w:szCs w:val="24"/>
        </w:rPr>
      </w:pPr>
      <w:r>
        <w:rPr>
          <w:rFonts w:ascii="Arial" w:hAnsi="Arial" w:cs="Arial"/>
          <w:sz w:val="24"/>
          <w:szCs w:val="24"/>
        </w:rPr>
        <w:t xml:space="preserve">Successful </w:t>
      </w:r>
      <w:r w:rsidR="005F13A1">
        <w:rPr>
          <w:rFonts w:ascii="Arial" w:hAnsi="Arial" w:cs="Arial"/>
          <w:sz w:val="24"/>
          <w:szCs w:val="24"/>
        </w:rPr>
        <w:t>first day of school, with 350 students in attendance</w:t>
      </w:r>
      <w:r w:rsidR="00EB6B04">
        <w:rPr>
          <w:rFonts w:ascii="Arial" w:hAnsi="Arial" w:cs="Arial"/>
          <w:sz w:val="24"/>
          <w:szCs w:val="24"/>
        </w:rPr>
        <w:t>. This is ahead of where we were last year at this same time. There will be a 3</w:t>
      </w:r>
      <w:r w:rsidR="00EB6B04" w:rsidRPr="00EB6B04">
        <w:rPr>
          <w:rFonts w:ascii="Arial" w:hAnsi="Arial" w:cs="Arial"/>
          <w:sz w:val="24"/>
          <w:szCs w:val="24"/>
          <w:vertAlign w:val="superscript"/>
        </w:rPr>
        <w:t>rd</w:t>
      </w:r>
      <w:r w:rsidR="00EB6B04">
        <w:rPr>
          <w:rFonts w:ascii="Arial" w:hAnsi="Arial" w:cs="Arial"/>
          <w:sz w:val="24"/>
          <w:szCs w:val="24"/>
        </w:rPr>
        <w:t xml:space="preserve"> Kinder class added</w:t>
      </w:r>
      <w:r w:rsidR="00BE6163">
        <w:rPr>
          <w:rFonts w:ascii="Arial" w:hAnsi="Arial" w:cs="Arial"/>
          <w:sz w:val="24"/>
          <w:szCs w:val="24"/>
        </w:rPr>
        <w:t>.</w:t>
      </w:r>
    </w:p>
    <w:p w:rsidR="000D4EF5" w:rsidRPr="00BE6163" w:rsidRDefault="00EB6B04" w:rsidP="002F36CD">
      <w:pPr>
        <w:rPr>
          <w:rFonts w:ascii="Arial" w:hAnsi="Arial" w:cs="Arial"/>
          <w:sz w:val="24"/>
          <w:szCs w:val="24"/>
        </w:rPr>
      </w:pPr>
      <w:r w:rsidRPr="00BE6163">
        <w:rPr>
          <w:rFonts w:ascii="Arial" w:hAnsi="Arial" w:cs="Arial"/>
          <w:color w:val="000000"/>
          <w:sz w:val="24"/>
          <w:szCs w:val="24"/>
        </w:rPr>
        <w:lastRenderedPageBreak/>
        <w:t>MAP scores are not officially uploaded to the DESE website, although we do have some preliminary numbers.  The real measure of progress is the MPI (Measures of Performance Index) number.  The early data shows that our school is trending in the right direction which bodes extremely well for our charter to be renewed</w:t>
      </w:r>
    </w:p>
    <w:p w:rsidR="000D4EF5" w:rsidRDefault="000D4EF5" w:rsidP="000D4EF5">
      <w:pPr>
        <w:pStyle w:val="ListParagraph"/>
        <w:numPr>
          <w:ilvl w:val="0"/>
          <w:numId w:val="1"/>
        </w:numPr>
        <w:spacing w:after="0" w:line="240" w:lineRule="auto"/>
        <w:textAlignment w:val="baseline"/>
        <w:rPr>
          <w:rFonts w:ascii="Arial" w:eastAsia="Times New Roman" w:hAnsi="Arial" w:cs="Arial"/>
          <w:b/>
          <w:bCs/>
          <w:color w:val="000000"/>
        </w:rPr>
      </w:pPr>
      <w:r w:rsidRPr="000D4EF5">
        <w:rPr>
          <w:rFonts w:ascii="Arial" w:eastAsia="Times New Roman" w:hAnsi="Arial" w:cs="Arial"/>
          <w:b/>
          <w:bCs/>
          <w:color w:val="000000"/>
        </w:rPr>
        <w:t>Principal’s Report (report emailed)</w:t>
      </w:r>
    </w:p>
    <w:p w:rsidR="00EB6B04" w:rsidRDefault="00EB6B04" w:rsidP="000D4EF5">
      <w:pPr>
        <w:spacing w:after="0" w:line="240" w:lineRule="auto"/>
        <w:textAlignment w:val="baseline"/>
        <w:rPr>
          <w:rFonts w:ascii="Arial" w:eastAsia="Times New Roman" w:hAnsi="Arial" w:cs="Arial"/>
          <w:bCs/>
          <w:color w:val="000000"/>
          <w:sz w:val="24"/>
          <w:szCs w:val="24"/>
        </w:rPr>
      </w:pPr>
      <w:r w:rsidRPr="00EB6B04">
        <w:rPr>
          <w:rFonts w:ascii="Arial" w:eastAsia="Times New Roman" w:hAnsi="Arial" w:cs="Arial"/>
          <w:bCs/>
          <w:color w:val="000000"/>
          <w:sz w:val="24"/>
          <w:szCs w:val="24"/>
        </w:rPr>
        <w:t>Great turn out with</w:t>
      </w:r>
      <w:r>
        <w:rPr>
          <w:rFonts w:ascii="Arial" w:eastAsia="Times New Roman" w:hAnsi="Arial" w:cs="Arial"/>
          <w:bCs/>
          <w:color w:val="000000"/>
          <w:sz w:val="24"/>
          <w:szCs w:val="24"/>
        </w:rPr>
        <w:t xml:space="preserve"> Community and parents for the 1</w:t>
      </w:r>
      <w:r w:rsidRPr="00EB6B04">
        <w:rPr>
          <w:rFonts w:ascii="Arial" w:eastAsia="Times New Roman" w:hAnsi="Arial" w:cs="Arial"/>
          <w:bCs/>
          <w:color w:val="000000"/>
          <w:sz w:val="24"/>
          <w:szCs w:val="24"/>
          <w:vertAlign w:val="superscript"/>
        </w:rPr>
        <w:t>st</w:t>
      </w:r>
      <w:r>
        <w:rPr>
          <w:rFonts w:ascii="Arial" w:eastAsia="Times New Roman" w:hAnsi="Arial" w:cs="Arial"/>
          <w:bCs/>
          <w:color w:val="000000"/>
          <w:sz w:val="24"/>
          <w:szCs w:val="24"/>
        </w:rPr>
        <w:t xml:space="preserve"> day of school.  </w:t>
      </w:r>
    </w:p>
    <w:p w:rsidR="00EB6B04" w:rsidRDefault="00EB6B04" w:rsidP="000D4EF5">
      <w:pPr>
        <w:spacing w:after="0" w:line="240" w:lineRule="auto"/>
        <w:textAlignment w:val="baseline"/>
        <w:rPr>
          <w:rFonts w:ascii="Arial" w:eastAsia="Times New Roman" w:hAnsi="Arial" w:cs="Arial"/>
          <w:bCs/>
          <w:color w:val="000000"/>
          <w:sz w:val="24"/>
          <w:szCs w:val="24"/>
        </w:rPr>
      </w:pPr>
      <w:r>
        <w:rPr>
          <w:rFonts w:ascii="Arial" w:eastAsia="Times New Roman" w:hAnsi="Arial" w:cs="Arial"/>
          <w:bCs/>
          <w:color w:val="000000"/>
          <w:sz w:val="24"/>
          <w:szCs w:val="24"/>
        </w:rPr>
        <w:t>Teachers received gifts bags with supplies</w:t>
      </w:r>
    </w:p>
    <w:p w:rsidR="00EB6B04" w:rsidRDefault="00EB6B04" w:rsidP="000D4EF5">
      <w:pPr>
        <w:spacing w:after="0" w:line="240" w:lineRule="auto"/>
        <w:textAlignment w:val="baseline"/>
        <w:rPr>
          <w:rFonts w:ascii="Arial" w:eastAsia="Times New Roman" w:hAnsi="Arial" w:cs="Arial"/>
          <w:bCs/>
          <w:color w:val="000000"/>
          <w:sz w:val="24"/>
          <w:szCs w:val="24"/>
        </w:rPr>
      </w:pPr>
      <w:r>
        <w:rPr>
          <w:rFonts w:ascii="Arial" w:eastAsia="Times New Roman" w:hAnsi="Arial" w:cs="Arial"/>
          <w:bCs/>
          <w:color w:val="000000"/>
          <w:sz w:val="24"/>
          <w:szCs w:val="24"/>
        </w:rPr>
        <w:t>Book cases from Kiewit Engineering</w:t>
      </w:r>
      <w:r w:rsidR="002B4658">
        <w:rPr>
          <w:rFonts w:ascii="Arial" w:eastAsia="Times New Roman" w:hAnsi="Arial" w:cs="Arial"/>
          <w:bCs/>
          <w:color w:val="000000"/>
          <w:sz w:val="24"/>
          <w:szCs w:val="24"/>
        </w:rPr>
        <w:t xml:space="preserve"> have been installed </w:t>
      </w:r>
    </w:p>
    <w:p w:rsidR="002B4658" w:rsidRDefault="002B4658" w:rsidP="000D4EF5">
      <w:pPr>
        <w:spacing w:after="0" w:line="240" w:lineRule="auto"/>
        <w:textAlignment w:val="baseline"/>
        <w:rPr>
          <w:rFonts w:ascii="Arial" w:eastAsia="Times New Roman" w:hAnsi="Arial" w:cs="Arial"/>
          <w:bCs/>
          <w:color w:val="000000"/>
          <w:sz w:val="24"/>
          <w:szCs w:val="24"/>
        </w:rPr>
      </w:pPr>
      <w:r>
        <w:rPr>
          <w:rFonts w:ascii="Arial" w:eastAsia="Times New Roman" w:hAnsi="Arial" w:cs="Arial"/>
          <w:bCs/>
          <w:color w:val="000000"/>
          <w:sz w:val="24"/>
          <w:szCs w:val="24"/>
        </w:rPr>
        <w:t>There will be a drop everything and read every day from 8:20 – 8:40</w:t>
      </w:r>
    </w:p>
    <w:p w:rsidR="002B4658" w:rsidRDefault="002B4658" w:rsidP="000D4EF5">
      <w:pPr>
        <w:spacing w:after="0" w:line="240" w:lineRule="auto"/>
        <w:textAlignment w:val="baseline"/>
        <w:rPr>
          <w:rFonts w:ascii="Arial" w:eastAsia="Times New Roman" w:hAnsi="Arial" w:cs="Arial"/>
          <w:bCs/>
          <w:color w:val="000000"/>
          <w:sz w:val="24"/>
          <w:szCs w:val="24"/>
        </w:rPr>
      </w:pPr>
    </w:p>
    <w:p w:rsidR="002B4658" w:rsidRPr="002B4658" w:rsidRDefault="002B4658" w:rsidP="002B4658">
      <w:pPr>
        <w:pStyle w:val="ListParagraph"/>
        <w:numPr>
          <w:ilvl w:val="0"/>
          <w:numId w:val="1"/>
        </w:numPr>
        <w:spacing w:after="0" w:line="240" w:lineRule="auto"/>
        <w:textAlignment w:val="baseline"/>
        <w:rPr>
          <w:rFonts w:ascii="Arial" w:eastAsia="Times New Roman" w:hAnsi="Arial" w:cs="Arial"/>
          <w:b/>
          <w:bCs/>
          <w:color w:val="000000"/>
        </w:rPr>
      </w:pPr>
      <w:r w:rsidRPr="002B4658">
        <w:rPr>
          <w:rFonts w:ascii="Arial" w:eastAsia="Times New Roman" w:hAnsi="Arial" w:cs="Arial"/>
          <w:b/>
          <w:bCs/>
          <w:color w:val="000000"/>
        </w:rPr>
        <w:t>Board Committee Reports</w:t>
      </w:r>
    </w:p>
    <w:p w:rsidR="002B4658" w:rsidRPr="002B4658" w:rsidRDefault="002B4658" w:rsidP="002B4658">
      <w:pPr>
        <w:spacing w:after="0" w:line="240" w:lineRule="auto"/>
        <w:rPr>
          <w:rFonts w:ascii="Times New Roman" w:eastAsia="Times New Roman" w:hAnsi="Times New Roman" w:cs="Times New Roman"/>
          <w:sz w:val="24"/>
          <w:szCs w:val="24"/>
        </w:rPr>
      </w:pPr>
      <w:r w:rsidRPr="002B4658">
        <w:rPr>
          <w:rFonts w:ascii="Arial" w:eastAsia="Times New Roman" w:hAnsi="Arial" w:cs="Arial"/>
          <w:color w:val="000000"/>
        </w:rPr>
        <w:t>Student Performance Committee- Dr. Donnie Mitchell - No report</w:t>
      </w:r>
    </w:p>
    <w:p w:rsidR="002B4658" w:rsidRPr="002B4658" w:rsidRDefault="002B4658" w:rsidP="002B4658">
      <w:pPr>
        <w:spacing w:after="0" w:line="240" w:lineRule="auto"/>
        <w:rPr>
          <w:rFonts w:ascii="Times New Roman" w:eastAsia="Times New Roman" w:hAnsi="Times New Roman" w:cs="Times New Roman"/>
          <w:sz w:val="24"/>
          <w:szCs w:val="24"/>
        </w:rPr>
      </w:pPr>
      <w:r w:rsidRPr="002B4658">
        <w:rPr>
          <w:rFonts w:ascii="Arial" w:eastAsia="Times New Roman" w:hAnsi="Arial" w:cs="Arial"/>
          <w:color w:val="000000"/>
        </w:rPr>
        <w:t>Board Governance Committee- Dr. Hayes - No report</w:t>
      </w:r>
    </w:p>
    <w:p w:rsidR="002B4658" w:rsidRDefault="002B4658" w:rsidP="000D4EF5">
      <w:pPr>
        <w:spacing w:after="0" w:line="240" w:lineRule="auto"/>
        <w:textAlignment w:val="baseline"/>
        <w:rPr>
          <w:rFonts w:ascii="Arial" w:eastAsia="Times New Roman" w:hAnsi="Arial" w:cs="Arial"/>
          <w:bCs/>
          <w:color w:val="000000"/>
          <w:sz w:val="24"/>
          <w:szCs w:val="24"/>
        </w:rPr>
      </w:pPr>
    </w:p>
    <w:p w:rsidR="002B4658" w:rsidRPr="002B4658" w:rsidRDefault="002B4658" w:rsidP="002B4658">
      <w:pPr>
        <w:pStyle w:val="ListParagraph"/>
        <w:numPr>
          <w:ilvl w:val="0"/>
          <w:numId w:val="10"/>
        </w:numPr>
        <w:spacing w:after="0" w:line="240" w:lineRule="auto"/>
        <w:textAlignment w:val="baseline"/>
        <w:rPr>
          <w:rFonts w:ascii="Arial" w:eastAsia="Times New Roman" w:hAnsi="Arial" w:cs="Arial"/>
          <w:bCs/>
          <w:color w:val="000000"/>
          <w:sz w:val="24"/>
          <w:szCs w:val="24"/>
        </w:rPr>
      </w:pPr>
      <w:r w:rsidRPr="002B4658">
        <w:rPr>
          <w:rFonts w:ascii="Arial" w:hAnsi="Arial" w:cs="Arial"/>
          <w:b/>
          <w:bCs/>
          <w:color w:val="000000"/>
        </w:rPr>
        <w:t>Items for Discussion</w:t>
      </w:r>
      <w:r w:rsidR="0055455E">
        <w:rPr>
          <w:rFonts w:ascii="Arial" w:hAnsi="Arial" w:cs="Arial"/>
          <w:b/>
          <w:bCs/>
          <w:color w:val="000000"/>
        </w:rPr>
        <w:t>/Approval</w:t>
      </w:r>
    </w:p>
    <w:p w:rsidR="002B4658" w:rsidRPr="0055455E" w:rsidRDefault="002B4658" w:rsidP="0055455E">
      <w:pPr>
        <w:pStyle w:val="ListParagraph"/>
        <w:numPr>
          <w:ilvl w:val="0"/>
          <w:numId w:val="11"/>
        </w:numPr>
        <w:spacing w:after="0" w:line="240" w:lineRule="auto"/>
        <w:textAlignment w:val="baseline"/>
        <w:rPr>
          <w:rFonts w:ascii="Arial" w:eastAsia="Times New Roman" w:hAnsi="Arial" w:cs="Arial"/>
          <w:bCs/>
          <w:color w:val="000000"/>
          <w:sz w:val="24"/>
          <w:szCs w:val="24"/>
        </w:rPr>
      </w:pPr>
      <w:r w:rsidRPr="0055455E">
        <w:rPr>
          <w:rFonts w:ascii="Arial" w:eastAsia="Times New Roman" w:hAnsi="Arial" w:cs="Arial"/>
          <w:bCs/>
          <w:color w:val="000000"/>
          <w:sz w:val="24"/>
          <w:szCs w:val="24"/>
        </w:rPr>
        <w:t xml:space="preserve">BOE Contribution asking for </w:t>
      </w:r>
      <w:r w:rsidR="0055455E" w:rsidRPr="0055455E">
        <w:rPr>
          <w:rFonts w:ascii="Arial" w:eastAsia="Times New Roman" w:hAnsi="Arial" w:cs="Arial"/>
          <w:bCs/>
          <w:color w:val="000000"/>
          <w:sz w:val="24"/>
          <w:szCs w:val="24"/>
        </w:rPr>
        <w:t xml:space="preserve">an </w:t>
      </w:r>
      <w:r w:rsidRPr="0055455E">
        <w:rPr>
          <w:rFonts w:ascii="Arial" w:eastAsia="Times New Roman" w:hAnsi="Arial" w:cs="Arial"/>
          <w:bCs/>
          <w:color w:val="000000"/>
          <w:sz w:val="24"/>
          <w:szCs w:val="24"/>
        </w:rPr>
        <w:t>increase for insurance</w:t>
      </w:r>
      <w:r w:rsidR="0055455E" w:rsidRPr="0055455E">
        <w:rPr>
          <w:rFonts w:ascii="Arial" w:eastAsia="Times New Roman" w:hAnsi="Arial" w:cs="Arial"/>
          <w:bCs/>
          <w:color w:val="000000"/>
          <w:sz w:val="24"/>
          <w:szCs w:val="24"/>
        </w:rPr>
        <w:t>, getting more information and will continue discussion next board.</w:t>
      </w:r>
      <w:r w:rsidR="00BE6163">
        <w:rPr>
          <w:rFonts w:ascii="Arial" w:eastAsia="Times New Roman" w:hAnsi="Arial" w:cs="Arial"/>
          <w:bCs/>
          <w:color w:val="000000"/>
          <w:sz w:val="24"/>
          <w:szCs w:val="24"/>
        </w:rPr>
        <w:t xml:space="preserve"> Recommending dropping Blue Cross insurance and moving to Aetna insurance. Getting more information will make vote next board meeting</w:t>
      </w:r>
    </w:p>
    <w:p w:rsidR="0055455E" w:rsidRPr="0055455E" w:rsidRDefault="0055455E" w:rsidP="0055455E">
      <w:pPr>
        <w:pStyle w:val="ListParagraph"/>
        <w:numPr>
          <w:ilvl w:val="0"/>
          <w:numId w:val="11"/>
        </w:numPr>
        <w:spacing w:after="0" w:line="240" w:lineRule="auto"/>
        <w:textAlignment w:val="baseline"/>
        <w:rPr>
          <w:rFonts w:ascii="Arial" w:eastAsia="Times New Roman" w:hAnsi="Arial" w:cs="Arial"/>
          <w:bCs/>
          <w:color w:val="000000"/>
          <w:sz w:val="24"/>
          <w:szCs w:val="24"/>
        </w:rPr>
      </w:pPr>
      <w:r w:rsidRPr="0055455E">
        <w:rPr>
          <w:rFonts w:ascii="Arial" w:eastAsia="Times New Roman" w:hAnsi="Arial" w:cs="Arial"/>
          <w:bCs/>
          <w:color w:val="000000"/>
          <w:sz w:val="24"/>
          <w:szCs w:val="24"/>
        </w:rPr>
        <w:t>Approve for Leah Lucero to help with Federal funding at $50 an hour, for 100/hrs., not to go over $5,000.00 Motioned by Troy Nash, 2</w:t>
      </w:r>
      <w:r w:rsidRPr="0055455E">
        <w:rPr>
          <w:rFonts w:ascii="Arial" w:eastAsia="Times New Roman" w:hAnsi="Arial" w:cs="Arial"/>
          <w:bCs/>
          <w:color w:val="000000"/>
          <w:sz w:val="24"/>
          <w:szCs w:val="24"/>
          <w:vertAlign w:val="superscript"/>
        </w:rPr>
        <w:t>nd</w:t>
      </w:r>
      <w:r w:rsidRPr="0055455E">
        <w:rPr>
          <w:rFonts w:ascii="Arial" w:eastAsia="Times New Roman" w:hAnsi="Arial" w:cs="Arial"/>
          <w:bCs/>
          <w:color w:val="000000"/>
          <w:sz w:val="24"/>
          <w:szCs w:val="24"/>
        </w:rPr>
        <w:t xml:space="preserve"> by Linda Edgely. Motion carried Vote 8/0</w:t>
      </w:r>
    </w:p>
    <w:p w:rsidR="0055455E" w:rsidRDefault="0055455E" w:rsidP="0055455E">
      <w:pPr>
        <w:pStyle w:val="ListParagraph"/>
        <w:numPr>
          <w:ilvl w:val="0"/>
          <w:numId w:val="11"/>
        </w:numPr>
        <w:spacing w:after="0" w:line="240" w:lineRule="auto"/>
        <w:textAlignment w:val="baseline"/>
        <w:rPr>
          <w:rFonts w:ascii="Arial" w:eastAsia="Times New Roman" w:hAnsi="Arial" w:cs="Arial"/>
          <w:bCs/>
          <w:color w:val="000000"/>
          <w:sz w:val="24"/>
          <w:szCs w:val="24"/>
        </w:rPr>
      </w:pPr>
      <w:r>
        <w:rPr>
          <w:rFonts w:ascii="Arial" w:eastAsia="Times New Roman" w:hAnsi="Arial" w:cs="Arial"/>
          <w:bCs/>
          <w:color w:val="000000"/>
          <w:sz w:val="24"/>
          <w:szCs w:val="24"/>
        </w:rPr>
        <w:t xml:space="preserve">Approved for a Virtual H.R. Rep </w:t>
      </w:r>
      <w:r w:rsidR="0083776F">
        <w:rPr>
          <w:rFonts w:ascii="Arial" w:eastAsia="Times New Roman" w:hAnsi="Arial" w:cs="Arial"/>
          <w:bCs/>
          <w:color w:val="000000"/>
          <w:sz w:val="24"/>
          <w:szCs w:val="24"/>
        </w:rPr>
        <w:t xml:space="preserve">Joyce Slaughter, to come in and digitize, all H.R. recorders. </w:t>
      </w:r>
      <w:r w:rsidR="00BE6163">
        <w:rPr>
          <w:rFonts w:ascii="Arial" w:eastAsia="Times New Roman" w:hAnsi="Arial" w:cs="Arial"/>
          <w:bCs/>
          <w:color w:val="000000"/>
          <w:sz w:val="24"/>
          <w:szCs w:val="24"/>
        </w:rPr>
        <w:t>1-year</w:t>
      </w:r>
      <w:r w:rsidR="0083776F">
        <w:rPr>
          <w:rFonts w:ascii="Arial" w:eastAsia="Times New Roman" w:hAnsi="Arial" w:cs="Arial"/>
          <w:bCs/>
          <w:color w:val="000000"/>
          <w:sz w:val="24"/>
          <w:szCs w:val="24"/>
        </w:rPr>
        <w:t xml:space="preserve"> contact, motion made by Linda Edgely and second by Troy Nash Vote 8/0</w:t>
      </w:r>
    </w:p>
    <w:p w:rsidR="0083776F" w:rsidRPr="0055455E" w:rsidRDefault="0083776F" w:rsidP="0055455E">
      <w:pPr>
        <w:pStyle w:val="ListParagraph"/>
        <w:numPr>
          <w:ilvl w:val="0"/>
          <w:numId w:val="11"/>
        </w:numPr>
        <w:spacing w:after="0" w:line="240" w:lineRule="auto"/>
        <w:textAlignment w:val="baseline"/>
        <w:rPr>
          <w:rFonts w:ascii="Arial" w:eastAsia="Times New Roman" w:hAnsi="Arial" w:cs="Arial"/>
          <w:bCs/>
          <w:color w:val="000000"/>
          <w:sz w:val="24"/>
          <w:szCs w:val="24"/>
        </w:rPr>
      </w:pPr>
      <w:proofErr w:type="spellStart"/>
      <w:r>
        <w:rPr>
          <w:rFonts w:ascii="Arial" w:eastAsia="Times New Roman" w:hAnsi="Arial" w:cs="Arial"/>
          <w:bCs/>
          <w:color w:val="000000"/>
          <w:sz w:val="24"/>
          <w:szCs w:val="24"/>
        </w:rPr>
        <w:t>Kobie</w:t>
      </w:r>
      <w:proofErr w:type="spellEnd"/>
      <w:r>
        <w:rPr>
          <w:rFonts w:ascii="Arial" w:eastAsia="Times New Roman" w:hAnsi="Arial" w:cs="Arial"/>
          <w:bCs/>
          <w:color w:val="000000"/>
          <w:sz w:val="24"/>
          <w:szCs w:val="24"/>
        </w:rPr>
        <w:t xml:space="preserve"> </w:t>
      </w:r>
      <w:proofErr w:type="spellStart"/>
      <w:r>
        <w:rPr>
          <w:rFonts w:ascii="Arial" w:eastAsia="Times New Roman" w:hAnsi="Arial" w:cs="Arial"/>
          <w:bCs/>
          <w:color w:val="000000"/>
          <w:sz w:val="24"/>
          <w:szCs w:val="24"/>
        </w:rPr>
        <w:t>Wiikerson</w:t>
      </w:r>
      <w:proofErr w:type="spellEnd"/>
      <w:r>
        <w:rPr>
          <w:rFonts w:ascii="Arial" w:eastAsia="Times New Roman" w:hAnsi="Arial" w:cs="Arial"/>
          <w:bCs/>
          <w:color w:val="000000"/>
          <w:sz w:val="24"/>
          <w:szCs w:val="24"/>
        </w:rPr>
        <w:t xml:space="preserve"> to renew for PD with K thru 2 only. Bishop would like </w:t>
      </w:r>
      <w:r w:rsidR="00F745A2">
        <w:rPr>
          <w:rFonts w:ascii="Arial" w:eastAsia="Times New Roman" w:hAnsi="Arial" w:cs="Arial"/>
          <w:bCs/>
          <w:color w:val="000000"/>
          <w:sz w:val="24"/>
          <w:szCs w:val="24"/>
        </w:rPr>
        <w:t>a</w:t>
      </w:r>
      <w:r>
        <w:rPr>
          <w:rFonts w:ascii="Arial" w:eastAsia="Times New Roman" w:hAnsi="Arial" w:cs="Arial"/>
          <w:bCs/>
          <w:color w:val="000000"/>
          <w:sz w:val="24"/>
          <w:szCs w:val="24"/>
        </w:rPr>
        <w:t xml:space="preserve"> survey</w:t>
      </w:r>
      <w:r w:rsidR="00F745A2">
        <w:rPr>
          <w:rFonts w:ascii="Arial" w:eastAsia="Times New Roman" w:hAnsi="Arial" w:cs="Arial"/>
          <w:bCs/>
          <w:color w:val="000000"/>
          <w:sz w:val="24"/>
          <w:szCs w:val="24"/>
        </w:rPr>
        <w:t>.</w:t>
      </w:r>
      <w:r>
        <w:rPr>
          <w:rFonts w:ascii="Arial" w:eastAsia="Times New Roman" w:hAnsi="Arial" w:cs="Arial"/>
          <w:bCs/>
          <w:color w:val="000000"/>
          <w:sz w:val="24"/>
          <w:szCs w:val="24"/>
        </w:rPr>
        <w:t xml:space="preserve"> </w:t>
      </w:r>
    </w:p>
    <w:p w:rsidR="000D4EF5" w:rsidRDefault="000D4EF5" w:rsidP="000D4EF5">
      <w:pPr>
        <w:spacing w:after="0" w:line="240" w:lineRule="auto"/>
        <w:textAlignment w:val="baseline"/>
        <w:rPr>
          <w:rFonts w:ascii="Arial" w:eastAsia="Times New Roman" w:hAnsi="Arial" w:cs="Arial"/>
          <w:b/>
          <w:bCs/>
          <w:color w:val="000000"/>
        </w:rPr>
      </w:pPr>
    </w:p>
    <w:p w:rsidR="000D4EF5" w:rsidRDefault="000D4EF5" w:rsidP="000D4EF5">
      <w:pPr>
        <w:spacing w:after="0" w:line="240" w:lineRule="auto"/>
        <w:textAlignment w:val="baseline"/>
        <w:rPr>
          <w:rFonts w:ascii="Arial" w:eastAsia="Times New Roman" w:hAnsi="Arial" w:cs="Arial"/>
          <w:b/>
          <w:bCs/>
          <w:color w:val="000000"/>
        </w:rPr>
      </w:pPr>
    </w:p>
    <w:p w:rsidR="000D4EF5" w:rsidRDefault="000D4EF5" w:rsidP="000D4EF5">
      <w:pPr>
        <w:pStyle w:val="ListParagraph"/>
        <w:numPr>
          <w:ilvl w:val="0"/>
          <w:numId w:val="1"/>
        </w:numPr>
        <w:spacing w:after="0" w:line="240" w:lineRule="auto"/>
        <w:textAlignment w:val="baseline"/>
        <w:rPr>
          <w:rFonts w:ascii="Arial" w:eastAsia="Times New Roman" w:hAnsi="Arial" w:cs="Arial"/>
          <w:b/>
          <w:bCs/>
          <w:color w:val="000000"/>
        </w:rPr>
      </w:pPr>
      <w:r w:rsidRPr="000D4EF5">
        <w:rPr>
          <w:rFonts w:ascii="Arial" w:eastAsia="Times New Roman" w:hAnsi="Arial" w:cs="Arial"/>
          <w:b/>
          <w:bCs/>
          <w:color w:val="000000"/>
        </w:rPr>
        <w:t>Financial Report- Blaine Clark</w:t>
      </w:r>
    </w:p>
    <w:p w:rsidR="000D4EF5" w:rsidRPr="00EB6B04" w:rsidRDefault="000D4EF5" w:rsidP="000D4EF5">
      <w:pPr>
        <w:spacing w:after="0" w:line="240" w:lineRule="auto"/>
        <w:textAlignment w:val="baseline"/>
        <w:rPr>
          <w:rFonts w:ascii="Arial" w:eastAsia="Times New Roman" w:hAnsi="Arial" w:cs="Arial"/>
          <w:bCs/>
          <w:color w:val="000000"/>
          <w:sz w:val="24"/>
          <w:szCs w:val="24"/>
        </w:rPr>
      </w:pPr>
      <w:r w:rsidRPr="00EB6B04">
        <w:rPr>
          <w:rFonts w:ascii="Arial" w:eastAsia="Times New Roman" w:hAnsi="Arial" w:cs="Arial"/>
          <w:bCs/>
          <w:color w:val="000000"/>
          <w:sz w:val="24"/>
          <w:szCs w:val="24"/>
        </w:rPr>
        <w:t xml:space="preserve">Approval of budget </w:t>
      </w:r>
      <w:r w:rsidR="00EB6B04" w:rsidRPr="00EB6B04">
        <w:rPr>
          <w:rFonts w:ascii="Arial" w:eastAsia="Times New Roman" w:hAnsi="Arial" w:cs="Arial"/>
          <w:bCs/>
          <w:color w:val="000000"/>
          <w:sz w:val="24"/>
          <w:szCs w:val="24"/>
        </w:rPr>
        <w:t>will take place in September</w:t>
      </w:r>
    </w:p>
    <w:p w:rsidR="000D4EF5" w:rsidRDefault="000D4EF5" w:rsidP="000D4EF5">
      <w:pPr>
        <w:spacing w:after="0" w:line="240" w:lineRule="auto"/>
        <w:textAlignment w:val="baseline"/>
        <w:rPr>
          <w:rFonts w:ascii="Arial" w:eastAsia="Times New Roman" w:hAnsi="Arial" w:cs="Arial"/>
          <w:b/>
          <w:bCs/>
          <w:color w:val="000000"/>
        </w:rPr>
      </w:pPr>
    </w:p>
    <w:p w:rsidR="000D4EF5" w:rsidRDefault="000D4EF5" w:rsidP="000D4EF5">
      <w:pPr>
        <w:spacing w:after="0" w:line="240" w:lineRule="auto"/>
        <w:textAlignment w:val="baseline"/>
        <w:rPr>
          <w:rFonts w:ascii="Arial" w:eastAsia="Times New Roman" w:hAnsi="Arial" w:cs="Arial"/>
          <w:b/>
          <w:bCs/>
          <w:color w:val="000000"/>
        </w:rPr>
      </w:pPr>
    </w:p>
    <w:p w:rsidR="000D4EF5" w:rsidRPr="000D4EF5" w:rsidRDefault="000D4EF5" w:rsidP="000D4EF5">
      <w:pPr>
        <w:pStyle w:val="ListParagraph"/>
        <w:numPr>
          <w:ilvl w:val="0"/>
          <w:numId w:val="1"/>
        </w:numPr>
        <w:spacing w:after="0" w:line="240" w:lineRule="auto"/>
        <w:textAlignment w:val="baseline"/>
        <w:rPr>
          <w:rFonts w:ascii="Arial" w:eastAsia="Times New Roman" w:hAnsi="Arial" w:cs="Arial"/>
          <w:b/>
          <w:bCs/>
          <w:color w:val="000000"/>
        </w:rPr>
      </w:pPr>
      <w:r w:rsidRPr="000D4EF5">
        <w:rPr>
          <w:rFonts w:ascii="Arial" w:hAnsi="Arial" w:cs="Arial"/>
          <w:b/>
          <w:bCs/>
          <w:color w:val="000000"/>
        </w:rPr>
        <w:t xml:space="preserve">Next Meeting Date &amp; Location: </w:t>
      </w:r>
      <w:r>
        <w:rPr>
          <w:rFonts w:ascii="Arial" w:hAnsi="Arial" w:cs="Arial"/>
          <w:b/>
          <w:bCs/>
          <w:color w:val="000000"/>
        </w:rPr>
        <w:t>September 18, 2023 (</w:t>
      </w:r>
      <w:r w:rsidRPr="000D4EF5">
        <w:rPr>
          <w:rFonts w:ascii="Arial" w:hAnsi="Arial" w:cs="Arial"/>
          <w:b/>
          <w:bCs/>
          <w:color w:val="000000"/>
        </w:rPr>
        <w:t>7:00 pm)</w:t>
      </w:r>
      <w:r w:rsidRPr="000D4EF5">
        <w:rPr>
          <w:rFonts w:ascii="Arial" w:hAnsi="Arial" w:cs="Arial"/>
          <w:color w:val="000000"/>
        </w:rPr>
        <w:t xml:space="preserve"> </w:t>
      </w:r>
      <w:r w:rsidRPr="000D4EF5">
        <w:rPr>
          <w:rFonts w:ascii="Arial" w:hAnsi="Arial" w:cs="Arial"/>
          <w:b/>
          <w:bCs/>
          <w:color w:val="000000"/>
        </w:rPr>
        <w:t>Zoom</w:t>
      </w:r>
      <w:r>
        <w:rPr>
          <w:rFonts w:ascii="Arial" w:hAnsi="Arial" w:cs="Arial"/>
          <w:b/>
          <w:bCs/>
          <w:color w:val="000000"/>
        </w:rPr>
        <w:t xml:space="preserve"> </w:t>
      </w:r>
      <w:r w:rsidRPr="000D4EF5">
        <w:rPr>
          <w:rFonts w:ascii="Arial" w:hAnsi="Arial" w:cs="Arial"/>
          <w:b/>
          <w:bCs/>
          <w:color w:val="000000"/>
        </w:rPr>
        <w:t xml:space="preserve">Online </w:t>
      </w:r>
      <w:r w:rsidRPr="000D4EF5">
        <w:rPr>
          <w:rFonts w:ascii="Arial" w:hAnsi="Arial" w:cs="Arial"/>
          <w:color w:val="000000"/>
        </w:rPr>
        <w:t>    </w:t>
      </w:r>
    </w:p>
    <w:p w:rsidR="000D4EF5" w:rsidRDefault="000D4EF5" w:rsidP="000D4EF5">
      <w:pPr>
        <w:spacing w:after="0" w:line="240" w:lineRule="auto"/>
        <w:textAlignment w:val="baseline"/>
        <w:rPr>
          <w:rFonts w:ascii="Arial" w:eastAsia="Times New Roman" w:hAnsi="Arial" w:cs="Arial"/>
          <w:b/>
          <w:bCs/>
          <w:color w:val="000000"/>
        </w:rPr>
      </w:pPr>
    </w:p>
    <w:p w:rsidR="000D4EF5" w:rsidRPr="000D4EF5" w:rsidRDefault="000D4EF5" w:rsidP="000D4EF5">
      <w:pPr>
        <w:pStyle w:val="ListParagraph"/>
        <w:numPr>
          <w:ilvl w:val="0"/>
          <w:numId w:val="1"/>
        </w:numPr>
        <w:spacing w:after="0" w:line="240" w:lineRule="auto"/>
        <w:textAlignment w:val="baseline"/>
        <w:rPr>
          <w:rFonts w:ascii="Arial" w:eastAsia="Times New Roman" w:hAnsi="Arial" w:cs="Arial"/>
          <w:b/>
          <w:bCs/>
          <w:color w:val="000000"/>
        </w:rPr>
      </w:pPr>
      <w:r w:rsidRPr="000D4EF5">
        <w:rPr>
          <w:rFonts w:ascii="Arial" w:eastAsia="Times New Roman" w:hAnsi="Arial" w:cs="Arial"/>
          <w:b/>
          <w:bCs/>
          <w:color w:val="000000"/>
        </w:rPr>
        <w:t>Adjournment</w:t>
      </w:r>
    </w:p>
    <w:p w:rsidR="000D4EF5" w:rsidRDefault="000D4EF5" w:rsidP="000D4EF5">
      <w:pPr>
        <w:spacing w:after="0" w:line="240" w:lineRule="auto"/>
        <w:rPr>
          <w:rFonts w:ascii="Arial" w:eastAsia="Times New Roman" w:hAnsi="Arial" w:cs="Arial"/>
          <w:color w:val="000000"/>
        </w:rPr>
      </w:pPr>
      <w:r w:rsidRPr="000D4EF5">
        <w:rPr>
          <w:rFonts w:ascii="Arial" w:eastAsia="Times New Roman" w:hAnsi="Arial" w:cs="Arial"/>
          <w:color w:val="000000"/>
        </w:rPr>
        <w:t xml:space="preserve">Blaine Clark made the motion to adjourn the meeting. The motion was seconded by </w:t>
      </w:r>
      <w:r w:rsidR="00F745A2">
        <w:rPr>
          <w:rFonts w:ascii="Arial" w:eastAsia="Times New Roman" w:hAnsi="Arial" w:cs="Arial"/>
          <w:color w:val="000000"/>
        </w:rPr>
        <w:t xml:space="preserve">Linda Edgely. </w:t>
      </w:r>
      <w:r w:rsidRPr="000D4EF5">
        <w:rPr>
          <w:rFonts w:ascii="Arial" w:eastAsia="Times New Roman" w:hAnsi="Arial" w:cs="Arial"/>
          <w:color w:val="000000"/>
        </w:rPr>
        <w:t xml:space="preserve">Motion carried. Vote </w:t>
      </w:r>
      <w:r>
        <w:rPr>
          <w:rFonts w:ascii="Arial" w:eastAsia="Times New Roman" w:hAnsi="Arial" w:cs="Arial"/>
          <w:color w:val="000000"/>
        </w:rPr>
        <w:t>8</w:t>
      </w:r>
      <w:r w:rsidRPr="000D4EF5">
        <w:rPr>
          <w:rFonts w:ascii="Arial" w:eastAsia="Times New Roman" w:hAnsi="Arial" w:cs="Arial"/>
          <w:color w:val="000000"/>
        </w:rPr>
        <w:t>/0. Meeting adjourned at 8:</w:t>
      </w:r>
      <w:r>
        <w:rPr>
          <w:rFonts w:ascii="Arial" w:eastAsia="Times New Roman" w:hAnsi="Arial" w:cs="Arial"/>
          <w:color w:val="000000"/>
        </w:rPr>
        <w:t>33</w:t>
      </w:r>
      <w:r w:rsidRPr="000D4EF5">
        <w:rPr>
          <w:rFonts w:ascii="Arial" w:eastAsia="Times New Roman" w:hAnsi="Arial" w:cs="Arial"/>
          <w:color w:val="000000"/>
        </w:rPr>
        <w:t xml:space="preserve"> pm.</w:t>
      </w:r>
    </w:p>
    <w:p w:rsidR="00D307DB" w:rsidRDefault="00D307DB" w:rsidP="000D4EF5">
      <w:pPr>
        <w:spacing w:after="0" w:line="240" w:lineRule="auto"/>
        <w:rPr>
          <w:rFonts w:ascii="Arial" w:eastAsia="Times New Roman" w:hAnsi="Arial" w:cs="Arial"/>
          <w:color w:val="000000"/>
        </w:rPr>
      </w:pPr>
    </w:p>
    <w:p w:rsidR="00D307DB" w:rsidRDefault="00D307DB" w:rsidP="000D4EF5">
      <w:pPr>
        <w:spacing w:after="0" w:line="240" w:lineRule="auto"/>
        <w:rPr>
          <w:rFonts w:ascii="Arial" w:eastAsia="Times New Roman" w:hAnsi="Arial" w:cs="Arial"/>
          <w:color w:val="000000"/>
        </w:rPr>
      </w:pPr>
    </w:p>
    <w:p w:rsidR="000D4EF5" w:rsidRPr="000D4EF5" w:rsidRDefault="00D307DB" w:rsidP="00D307DB">
      <w:pPr>
        <w:spacing w:after="0" w:line="240" w:lineRule="auto"/>
        <w:rPr>
          <w:rFonts w:ascii="Arial" w:eastAsia="Times New Roman" w:hAnsi="Arial" w:cs="Arial"/>
          <w:b/>
          <w:bCs/>
          <w:color w:val="000000"/>
        </w:rPr>
      </w:pPr>
      <w:r w:rsidRPr="00D307DB">
        <w:rPr>
          <w:rFonts w:ascii="Arial" w:eastAsia="Times New Roman" w:hAnsi="Arial" w:cs="Arial"/>
          <w:sz w:val="24"/>
          <w:szCs w:val="24"/>
        </w:rPr>
        <w:t xml:space="preserve">Submitted by Sheila Starks, </w:t>
      </w:r>
      <w:r w:rsidRPr="00265CF8">
        <w:rPr>
          <w:rFonts w:ascii="Arial" w:eastAsia="Times New Roman" w:hAnsi="Arial" w:cs="Arial"/>
          <w:bCs/>
          <w:i/>
          <w:iCs/>
          <w:sz w:val="24"/>
          <w:szCs w:val="24"/>
        </w:rPr>
        <w:t>LATCA Executive Assistant</w:t>
      </w:r>
    </w:p>
    <w:p w:rsidR="000D4EF5" w:rsidRPr="000D4EF5" w:rsidRDefault="000D4EF5" w:rsidP="000D4EF5">
      <w:pPr>
        <w:spacing w:after="0" w:line="240" w:lineRule="auto"/>
        <w:textAlignment w:val="baseline"/>
        <w:rPr>
          <w:rFonts w:ascii="Arial" w:eastAsia="Times New Roman" w:hAnsi="Arial" w:cs="Arial"/>
          <w:b/>
          <w:bCs/>
          <w:color w:val="000000"/>
        </w:rPr>
      </w:pPr>
    </w:p>
    <w:p w:rsidR="000D4EF5" w:rsidRPr="000D4EF5" w:rsidRDefault="000D4EF5" w:rsidP="000D4EF5">
      <w:pPr>
        <w:spacing w:after="0" w:line="240" w:lineRule="auto"/>
        <w:ind w:left="360"/>
        <w:textAlignment w:val="baseline"/>
        <w:rPr>
          <w:rFonts w:ascii="Arial" w:eastAsia="Times New Roman" w:hAnsi="Arial" w:cs="Arial"/>
          <w:b/>
          <w:bCs/>
          <w:color w:val="000000"/>
        </w:rPr>
      </w:pPr>
    </w:p>
    <w:p w:rsidR="000D4EF5" w:rsidRPr="000D4EF5" w:rsidRDefault="000D4EF5" w:rsidP="000D4EF5">
      <w:pPr>
        <w:spacing w:after="0" w:line="240" w:lineRule="auto"/>
        <w:ind w:left="360"/>
        <w:textAlignment w:val="baseline"/>
        <w:rPr>
          <w:rFonts w:ascii="Arial" w:eastAsia="Times New Roman" w:hAnsi="Arial" w:cs="Arial"/>
          <w:b/>
          <w:bCs/>
          <w:color w:val="000000"/>
        </w:rPr>
      </w:pPr>
    </w:p>
    <w:p w:rsidR="000D4EF5" w:rsidRPr="002F36CD" w:rsidRDefault="000D4EF5" w:rsidP="002F36CD">
      <w:pPr>
        <w:rPr>
          <w:rFonts w:ascii="Arial" w:hAnsi="Arial" w:cs="Arial"/>
          <w:sz w:val="24"/>
          <w:szCs w:val="24"/>
        </w:rPr>
      </w:pPr>
      <w:bookmarkStart w:id="0" w:name="_GoBack"/>
      <w:bookmarkEnd w:id="0"/>
    </w:p>
    <w:sectPr w:rsidR="000D4EF5" w:rsidRPr="002F36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00911"/>
    <w:multiLevelType w:val="multilevel"/>
    <w:tmpl w:val="E03CE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B42F1"/>
    <w:multiLevelType w:val="hybridMultilevel"/>
    <w:tmpl w:val="B1046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32FDA"/>
    <w:multiLevelType w:val="hybridMultilevel"/>
    <w:tmpl w:val="C908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85B24"/>
    <w:multiLevelType w:val="multilevel"/>
    <w:tmpl w:val="7E90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0136C"/>
    <w:multiLevelType w:val="hybridMultilevel"/>
    <w:tmpl w:val="8700A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5421E"/>
    <w:multiLevelType w:val="hybridMultilevel"/>
    <w:tmpl w:val="E56C078A"/>
    <w:lvl w:ilvl="0" w:tplc="658E79C8">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01E0D"/>
    <w:multiLevelType w:val="multilevel"/>
    <w:tmpl w:val="1C92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C5365E"/>
    <w:multiLevelType w:val="hybridMultilevel"/>
    <w:tmpl w:val="E026B812"/>
    <w:lvl w:ilvl="0" w:tplc="658E79C8">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3C7FFC"/>
    <w:multiLevelType w:val="multilevel"/>
    <w:tmpl w:val="8760C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7B466B"/>
    <w:multiLevelType w:val="multilevel"/>
    <w:tmpl w:val="22D818A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F1202E"/>
    <w:multiLevelType w:val="multilevel"/>
    <w:tmpl w:val="9A88E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3"/>
  </w:num>
  <w:num w:numId="4">
    <w:abstractNumId w:val="8"/>
  </w:num>
  <w:num w:numId="5">
    <w:abstractNumId w:val="6"/>
  </w:num>
  <w:num w:numId="6">
    <w:abstractNumId w:val="9"/>
  </w:num>
  <w:num w:numId="7">
    <w:abstractNumId w:val="4"/>
  </w:num>
  <w:num w:numId="8">
    <w:abstractNumId w:val="10"/>
  </w:num>
  <w:num w:numId="9">
    <w:abstractNumId w:val="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B2C"/>
    <w:rsid w:val="000C5B2C"/>
    <w:rsid w:val="000D4EF5"/>
    <w:rsid w:val="00100C12"/>
    <w:rsid w:val="00265CF8"/>
    <w:rsid w:val="002B4658"/>
    <w:rsid w:val="002F36CD"/>
    <w:rsid w:val="004632AC"/>
    <w:rsid w:val="0055455E"/>
    <w:rsid w:val="005F13A1"/>
    <w:rsid w:val="0083776F"/>
    <w:rsid w:val="009E48F7"/>
    <w:rsid w:val="00BE6163"/>
    <w:rsid w:val="00D307DB"/>
    <w:rsid w:val="00EB6B04"/>
    <w:rsid w:val="00F74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9BFE3"/>
  <w15:chartTrackingRefBased/>
  <w15:docId w15:val="{7AE34F3B-1986-4572-B9BD-C9EB3F33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B2C"/>
    <w:pPr>
      <w:ind w:left="720"/>
      <w:contextualSpacing/>
    </w:pPr>
  </w:style>
  <w:style w:type="paragraph" w:styleId="NormalWeb">
    <w:name w:val="Normal (Web)"/>
    <w:basedOn w:val="Normal"/>
    <w:uiPriority w:val="99"/>
    <w:semiHidden/>
    <w:unhideWhenUsed/>
    <w:rsid w:val="002F36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18733">
      <w:bodyDiv w:val="1"/>
      <w:marLeft w:val="0"/>
      <w:marRight w:val="0"/>
      <w:marTop w:val="0"/>
      <w:marBottom w:val="0"/>
      <w:divBdr>
        <w:top w:val="none" w:sz="0" w:space="0" w:color="auto"/>
        <w:left w:val="none" w:sz="0" w:space="0" w:color="auto"/>
        <w:bottom w:val="none" w:sz="0" w:space="0" w:color="auto"/>
        <w:right w:val="none" w:sz="0" w:space="0" w:color="auto"/>
      </w:divBdr>
    </w:div>
    <w:div w:id="200215427">
      <w:bodyDiv w:val="1"/>
      <w:marLeft w:val="0"/>
      <w:marRight w:val="0"/>
      <w:marTop w:val="0"/>
      <w:marBottom w:val="0"/>
      <w:divBdr>
        <w:top w:val="none" w:sz="0" w:space="0" w:color="auto"/>
        <w:left w:val="none" w:sz="0" w:space="0" w:color="auto"/>
        <w:bottom w:val="none" w:sz="0" w:space="0" w:color="auto"/>
        <w:right w:val="none" w:sz="0" w:space="0" w:color="auto"/>
      </w:divBdr>
    </w:div>
    <w:div w:id="359863632">
      <w:bodyDiv w:val="1"/>
      <w:marLeft w:val="0"/>
      <w:marRight w:val="0"/>
      <w:marTop w:val="0"/>
      <w:marBottom w:val="0"/>
      <w:divBdr>
        <w:top w:val="none" w:sz="0" w:space="0" w:color="auto"/>
        <w:left w:val="none" w:sz="0" w:space="0" w:color="auto"/>
        <w:bottom w:val="none" w:sz="0" w:space="0" w:color="auto"/>
        <w:right w:val="none" w:sz="0" w:space="0" w:color="auto"/>
      </w:divBdr>
    </w:div>
    <w:div w:id="779181793">
      <w:bodyDiv w:val="1"/>
      <w:marLeft w:val="0"/>
      <w:marRight w:val="0"/>
      <w:marTop w:val="0"/>
      <w:marBottom w:val="0"/>
      <w:divBdr>
        <w:top w:val="none" w:sz="0" w:space="0" w:color="auto"/>
        <w:left w:val="none" w:sz="0" w:space="0" w:color="auto"/>
        <w:bottom w:val="none" w:sz="0" w:space="0" w:color="auto"/>
        <w:right w:val="none" w:sz="0" w:space="0" w:color="auto"/>
      </w:divBdr>
    </w:div>
    <w:div w:id="1522013355">
      <w:bodyDiv w:val="1"/>
      <w:marLeft w:val="0"/>
      <w:marRight w:val="0"/>
      <w:marTop w:val="0"/>
      <w:marBottom w:val="0"/>
      <w:divBdr>
        <w:top w:val="none" w:sz="0" w:space="0" w:color="auto"/>
        <w:left w:val="none" w:sz="0" w:space="0" w:color="auto"/>
        <w:bottom w:val="none" w:sz="0" w:space="0" w:color="auto"/>
        <w:right w:val="none" w:sz="0" w:space="0" w:color="auto"/>
      </w:divBdr>
    </w:div>
    <w:div w:id="211486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1417</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Shiela Starks</dc:creator>
  <cp:keywords/>
  <dc:description/>
  <cp:lastModifiedBy>Shiela Starks</cp:lastModifiedBy>
  <cp:revision>2</cp:revision>
  <dcterms:created xsi:type="dcterms:W3CDTF">2023-08-23T14:49:00Z</dcterms:created>
  <dcterms:modified xsi:type="dcterms:W3CDTF">2023-09-15T16:31:00Z</dcterms:modified>
</cp:coreProperties>
</file>